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78F9" w:rsidRPr="001A17ED" w:rsidRDefault="005878F9" w:rsidP="005878F9">
      <w:pPr>
        <w:jc w:val="right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П</w:t>
      </w:r>
      <w:r w:rsidRPr="001A17ED">
        <w:rPr>
          <w:color w:val="010101"/>
          <w:sz w:val="26"/>
          <w:szCs w:val="26"/>
        </w:rPr>
        <w:t>риложение 2.</w:t>
      </w:r>
    </w:p>
    <w:p w:rsidR="005878F9" w:rsidRPr="001A17ED" w:rsidRDefault="005878F9" w:rsidP="005878F9">
      <w:pPr>
        <w:shd w:val="clear" w:color="auto" w:fill="FFFFFF"/>
        <w:spacing w:line="360" w:lineRule="auto"/>
        <w:jc w:val="right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     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center"/>
        <w:rPr>
          <w:b/>
          <w:bCs/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>Форма Заявки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center"/>
        <w:rPr>
          <w:b/>
          <w:bCs/>
          <w:color w:val="010101"/>
          <w:sz w:val="26"/>
          <w:szCs w:val="26"/>
        </w:rPr>
      </w:pPr>
      <w:r w:rsidRPr="001A17ED">
        <w:rPr>
          <w:b/>
          <w:bCs/>
          <w:color w:val="010101"/>
          <w:sz w:val="26"/>
          <w:szCs w:val="26"/>
        </w:rPr>
        <w:t>Заявка на «Строительную Ёлку-202</w:t>
      </w:r>
      <w:r>
        <w:rPr>
          <w:b/>
          <w:bCs/>
          <w:color w:val="010101"/>
          <w:sz w:val="26"/>
          <w:szCs w:val="26"/>
        </w:rPr>
        <w:t>6</w:t>
      </w:r>
      <w:r w:rsidRPr="001A17ED">
        <w:rPr>
          <w:b/>
          <w:bCs/>
          <w:color w:val="010101"/>
          <w:sz w:val="26"/>
          <w:szCs w:val="26"/>
        </w:rPr>
        <w:t>»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center"/>
        <w:rPr>
          <w:b/>
          <w:bCs/>
          <w:color w:val="010101"/>
          <w:sz w:val="26"/>
          <w:szCs w:val="26"/>
        </w:rPr>
      </w:pP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Заявка от _____________________________________________________________ 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center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>(наименование организации)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</w:rPr>
      </w:pP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>Просим выставить счет для оплаты билетов для посещения Новогоднего праздника «Строительная Ёлка - 202</w:t>
      </w:r>
      <w:r>
        <w:rPr>
          <w:color w:val="010101"/>
          <w:sz w:val="26"/>
          <w:szCs w:val="26"/>
        </w:rPr>
        <w:t>6</w:t>
      </w:r>
      <w:r w:rsidRPr="001A17ED">
        <w:rPr>
          <w:color w:val="010101"/>
          <w:sz w:val="26"/>
          <w:szCs w:val="26"/>
        </w:rPr>
        <w:t>» 0</w:t>
      </w:r>
      <w:r>
        <w:rPr>
          <w:color w:val="010101"/>
          <w:sz w:val="26"/>
          <w:szCs w:val="26"/>
        </w:rPr>
        <w:t>2</w:t>
      </w:r>
      <w:r w:rsidRPr="001A17ED">
        <w:rPr>
          <w:color w:val="010101"/>
          <w:sz w:val="26"/>
          <w:szCs w:val="26"/>
        </w:rPr>
        <w:t>.01.202</w:t>
      </w:r>
      <w:r>
        <w:rPr>
          <w:color w:val="010101"/>
          <w:sz w:val="26"/>
          <w:szCs w:val="26"/>
        </w:rPr>
        <w:t>6</w:t>
      </w:r>
      <w:r w:rsidRPr="001A17ED">
        <w:rPr>
          <w:color w:val="010101"/>
          <w:sz w:val="26"/>
          <w:szCs w:val="26"/>
        </w:rPr>
        <w:t>г. в</w:t>
      </w:r>
      <w:r>
        <w:rPr>
          <w:color w:val="010101"/>
          <w:sz w:val="26"/>
          <w:szCs w:val="26"/>
        </w:rPr>
        <w:t>о</w:t>
      </w:r>
      <w:r w:rsidRPr="001A17ED">
        <w:rPr>
          <w:color w:val="010101"/>
          <w:sz w:val="26"/>
          <w:szCs w:val="26"/>
        </w:rPr>
        <w:t xml:space="preserve"> </w:t>
      </w:r>
      <w:r>
        <w:rPr>
          <w:color w:val="010101"/>
          <w:sz w:val="26"/>
          <w:szCs w:val="26"/>
        </w:rPr>
        <w:t>Дворец культуры железнодорожников</w:t>
      </w:r>
      <w:r w:rsidRPr="001A17ED">
        <w:rPr>
          <w:color w:val="010101"/>
          <w:sz w:val="26"/>
          <w:szCs w:val="26"/>
        </w:rPr>
        <w:t xml:space="preserve"> по следующим реквизитам </w:t>
      </w:r>
      <w:r w:rsidRPr="001A17ED">
        <w:rPr>
          <w:color w:val="010101"/>
          <w:sz w:val="26"/>
          <w:szCs w:val="26"/>
          <w:u w:val="single"/>
        </w:rPr>
        <w:t>(Карточка предприятия прилагается).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 xml:space="preserve">Оплата будет произведена наличным / безналичным расчетом </w:t>
      </w:r>
      <w:r w:rsidRPr="00ED4AAA">
        <w:rPr>
          <w:i/>
          <w:iCs/>
          <w:color w:val="010101"/>
          <w:sz w:val="26"/>
          <w:szCs w:val="26"/>
        </w:rPr>
        <w:t>(нужное подчеркнуть)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>Количество билетов: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396"/>
        <w:gridCol w:w="4395"/>
      </w:tblGrid>
      <w:tr w:rsidR="005878F9" w:rsidRPr="001A17ED" w:rsidTr="00133304">
        <w:tc>
          <w:tcPr>
            <w:tcW w:w="815" w:type="dxa"/>
            <w:shd w:val="clear" w:color="auto" w:fill="auto"/>
          </w:tcPr>
          <w:p w:rsidR="005878F9" w:rsidRPr="001A17ED" w:rsidRDefault="005878F9" w:rsidP="00133304">
            <w:pPr>
              <w:spacing w:line="360" w:lineRule="auto"/>
              <w:jc w:val="center"/>
              <w:rPr>
                <w:color w:val="010101"/>
                <w:sz w:val="26"/>
                <w:szCs w:val="26"/>
              </w:rPr>
            </w:pPr>
            <w:r w:rsidRPr="001A17ED">
              <w:rPr>
                <w:color w:val="010101"/>
                <w:sz w:val="26"/>
                <w:szCs w:val="26"/>
              </w:rPr>
              <w:t>№п/п</w:t>
            </w:r>
          </w:p>
        </w:tc>
        <w:tc>
          <w:tcPr>
            <w:tcW w:w="4396" w:type="dxa"/>
            <w:shd w:val="clear" w:color="auto" w:fill="auto"/>
          </w:tcPr>
          <w:p w:rsidR="005878F9" w:rsidRPr="001A17ED" w:rsidRDefault="005878F9" w:rsidP="00133304">
            <w:pPr>
              <w:spacing w:line="360" w:lineRule="auto"/>
              <w:jc w:val="center"/>
              <w:rPr>
                <w:color w:val="010101"/>
                <w:sz w:val="26"/>
                <w:szCs w:val="26"/>
              </w:rPr>
            </w:pPr>
            <w:r w:rsidRPr="001A17ED">
              <w:rPr>
                <w:color w:val="010101"/>
                <w:sz w:val="26"/>
                <w:szCs w:val="26"/>
              </w:rPr>
              <w:t>Взрослые (человек)</w:t>
            </w:r>
          </w:p>
        </w:tc>
        <w:tc>
          <w:tcPr>
            <w:tcW w:w="4395" w:type="dxa"/>
          </w:tcPr>
          <w:p w:rsidR="005878F9" w:rsidRPr="001A17ED" w:rsidRDefault="005878F9" w:rsidP="00133304">
            <w:pPr>
              <w:spacing w:line="360" w:lineRule="auto"/>
              <w:jc w:val="center"/>
              <w:rPr>
                <w:color w:val="010101"/>
                <w:sz w:val="26"/>
                <w:szCs w:val="26"/>
              </w:rPr>
            </w:pPr>
            <w:r w:rsidRPr="001A17ED">
              <w:rPr>
                <w:color w:val="010101"/>
                <w:sz w:val="26"/>
                <w:szCs w:val="26"/>
              </w:rPr>
              <w:t>Дети (человек) с подарком</w:t>
            </w:r>
          </w:p>
        </w:tc>
      </w:tr>
      <w:tr w:rsidR="005878F9" w:rsidRPr="001A17ED" w:rsidTr="00133304">
        <w:tc>
          <w:tcPr>
            <w:tcW w:w="815" w:type="dxa"/>
            <w:shd w:val="clear" w:color="auto" w:fill="auto"/>
          </w:tcPr>
          <w:p w:rsidR="005878F9" w:rsidRPr="001A17ED" w:rsidRDefault="005878F9" w:rsidP="00133304">
            <w:pPr>
              <w:spacing w:line="360" w:lineRule="auto"/>
              <w:jc w:val="both"/>
              <w:rPr>
                <w:color w:val="010101"/>
                <w:sz w:val="26"/>
                <w:szCs w:val="26"/>
              </w:rPr>
            </w:pPr>
            <w:r w:rsidRPr="001A17ED">
              <w:rPr>
                <w:color w:val="010101"/>
                <w:sz w:val="26"/>
                <w:szCs w:val="26"/>
              </w:rPr>
              <w:t>1</w:t>
            </w:r>
          </w:p>
        </w:tc>
        <w:tc>
          <w:tcPr>
            <w:tcW w:w="4396" w:type="dxa"/>
            <w:shd w:val="clear" w:color="auto" w:fill="auto"/>
          </w:tcPr>
          <w:p w:rsidR="005878F9" w:rsidRPr="001A17ED" w:rsidRDefault="005878F9" w:rsidP="00133304">
            <w:pPr>
              <w:spacing w:line="360" w:lineRule="auto"/>
              <w:jc w:val="both"/>
              <w:rPr>
                <w:color w:val="010101"/>
                <w:sz w:val="26"/>
                <w:szCs w:val="26"/>
              </w:rPr>
            </w:pPr>
          </w:p>
        </w:tc>
        <w:tc>
          <w:tcPr>
            <w:tcW w:w="4395" w:type="dxa"/>
          </w:tcPr>
          <w:p w:rsidR="005878F9" w:rsidRPr="001A17ED" w:rsidRDefault="005878F9" w:rsidP="00133304">
            <w:pPr>
              <w:spacing w:line="360" w:lineRule="auto"/>
              <w:jc w:val="both"/>
              <w:rPr>
                <w:color w:val="010101"/>
                <w:sz w:val="26"/>
                <w:szCs w:val="26"/>
              </w:rPr>
            </w:pPr>
          </w:p>
        </w:tc>
      </w:tr>
    </w:tbl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 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>Ответственное лицо: _______________________</w:t>
      </w:r>
      <w:r>
        <w:rPr>
          <w:color w:val="010101"/>
          <w:sz w:val="26"/>
          <w:szCs w:val="26"/>
        </w:rPr>
        <w:t>_</w:t>
      </w:r>
      <w:r>
        <w:rPr>
          <w:color w:val="010101"/>
          <w:sz w:val="26"/>
          <w:szCs w:val="26"/>
        </w:rPr>
        <w:t>_______________________________________________________________________________________________</w:t>
      </w:r>
      <w:r>
        <w:rPr>
          <w:color w:val="010101"/>
          <w:sz w:val="26"/>
          <w:szCs w:val="26"/>
        </w:rPr>
        <w:t>________</w:t>
      </w:r>
      <w:r w:rsidRPr="001A17ED">
        <w:rPr>
          <w:color w:val="010101"/>
          <w:sz w:val="26"/>
          <w:szCs w:val="26"/>
        </w:rPr>
        <w:t xml:space="preserve">_______________________ 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center"/>
        <w:rPr>
          <w:color w:val="010101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(ФИО, должность, контактный телефон, </w:t>
      </w:r>
      <w:r w:rsidRPr="001A17ED">
        <w:rPr>
          <w:color w:val="010101"/>
          <w:sz w:val="26"/>
          <w:szCs w:val="26"/>
          <w:lang w:val="en-US"/>
        </w:rPr>
        <w:t>e</w:t>
      </w:r>
      <w:r w:rsidRPr="001A17ED">
        <w:rPr>
          <w:color w:val="010101"/>
          <w:sz w:val="26"/>
          <w:szCs w:val="26"/>
        </w:rPr>
        <w:t>-</w:t>
      </w:r>
      <w:r w:rsidRPr="001A17ED">
        <w:rPr>
          <w:color w:val="010101"/>
          <w:sz w:val="26"/>
          <w:szCs w:val="26"/>
          <w:lang w:val="en-US"/>
        </w:rPr>
        <w:t>mail</w:t>
      </w:r>
      <w:r w:rsidRPr="001A17ED">
        <w:rPr>
          <w:color w:val="010101"/>
          <w:sz w:val="26"/>
          <w:szCs w:val="26"/>
        </w:rPr>
        <w:t>)</w:t>
      </w: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  <w:u w:val="single"/>
        </w:rPr>
      </w:pP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  <w:u w:val="single"/>
        </w:rPr>
      </w:pP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both"/>
        <w:rPr>
          <w:color w:val="010101"/>
          <w:sz w:val="26"/>
          <w:szCs w:val="26"/>
          <w:u w:val="single"/>
        </w:rPr>
      </w:pPr>
      <w:r w:rsidRPr="001A17ED">
        <w:rPr>
          <w:color w:val="010101"/>
          <w:sz w:val="26"/>
          <w:szCs w:val="26"/>
          <w:u w:val="single"/>
        </w:rPr>
        <w:t>Примечание:</w:t>
      </w:r>
    </w:p>
    <w:p w:rsidR="005878F9" w:rsidRPr="00041E5D" w:rsidRDefault="005878F9" w:rsidP="005878F9">
      <w:pPr>
        <w:shd w:val="clear" w:color="auto" w:fill="FFFFFF"/>
        <w:ind w:firstLine="284"/>
        <w:jc w:val="both"/>
        <w:rPr>
          <w:b/>
          <w:bCs/>
          <w:color w:val="FF0000"/>
          <w:sz w:val="26"/>
          <w:szCs w:val="26"/>
        </w:rPr>
      </w:pPr>
      <w:r w:rsidRPr="001A17ED">
        <w:rPr>
          <w:color w:val="010101"/>
          <w:sz w:val="26"/>
          <w:szCs w:val="26"/>
        </w:rPr>
        <w:t xml:space="preserve">Заявки для посещения Новогоднего праздника родителей и детей направлять на </w:t>
      </w:r>
      <w:proofErr w:type="spellStart"/>
      <w:proofErr w:type="gramStart"/>
      <w:r w:rsidRPr="001A17ED">
        <w:rPr>
          <w:sz w:val="26"/>
          <w:szCs w:val="26"/>
          <w:shd w:val="clear" w:color="auto" w:fill="FFFFFF"/>
        </w:rPr>
        <w:t>эл.адрес</w:t>
      </w:r>
      <w:proofErr w:type="spellEnd"/>
      <w:proofErr w:type="gramEnd"/>
      <w:r w:rsidRPr="001A17ED">
        <w:rPr>
          <w:sz w:val="26"/>
          <w:szCs w:val="26"/>
          <w:shd w:val="clear" w:color="auto" w:fill="FFFFFF"/>
        </w:rPr>
        <w:t xml:space="preserve">: </w:t>
      </w:r>
      <w:proofErr w:type="spellStart"/>
      <w:r>
        <w:rPr>
          <w:b/>
          <w:bCs/>
          <w:sz w:val="26"/>
          <w:szCs w:val="26"/>
          <w:shd w:val="clear" w:color="auto" w:fill="FFFFFF"/>
          <w:lang w:val="en-US"/>
        </w:rPr>
        <w:t>spsi</w:t>
      </w:r>
      <w:proofErr w:type="spellEnd"/>
      <w:r w:rsidRPr="003B3312">
        <w:rPr>
          <w:b/>
          <w:bCs/>
          <w:sz w:val="26"/>
          <w:szCs w:val="26"/>
          <w:shd w:val="clear" w:color="auto" w:fill="FFFFFF"/>
        </w:rPr>
        <w:t>@</w:t>
      </w:r>
      <w:r>
        <w:rPr>
          <w:b/>
          <w:bCs/>
          <w:sz w:val="26"/>
          <w:szCs w:val="26"/>
          <w:shd w:val="clear" w:color="auto" w:fill="FFFFFF"/>
          <w:lang w:val="en-US"/>
        </w:rPr>
        <w:t>bk</w:t>
      </w:r>
      <w:r w:rsidRPr="003B3312">
        <w:rPr>
          <w:b/>
          <w:bCs/>
          <w:sz w:val="26"/>
          <w:szCs w:val="26"/>
          <w:shd w:val="clear" w:color="auto" w:fill="FFFFFF"/>
        </w:rPr>
        <w:t>.</w:t>
      </w:r>
      <w:proofErr w:type="spellStart"/>
      <w:r>
        <w:rPr>
          <w:b/>
          <w:bCs/>
          <w:sz w:val="26"/>
          <w:szCs w:val="26"/>
          <w:shd w:val="clear" w:color="auto" w:fill="FFFFFF"/>
          <w:lang w:val="en-US"/>
        </w:rPr>
        <w:t>ru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</w:t>
      </w:r>
      <w:r w:rsidRPr="001A17ED">
        <w:rPr>
          <w:color w:val="010101"/>
          <w:sz w:val="26"/>
          <w:szCs w:val="26"/>
          <w:u w:val="single"/>
        </w:rPr>
        <w:t xml:space="preserve">до </w:t>
      </w:r>
      <w:r>
        <w:rPr>
          <w:color w:val="010101"/>
          <w:sz w:val="26"/>
          <w:szCs w:val="26"/>
          <w:u w:val="single"/>
        </w:rPr>
        <w:t>19</w:t>
      </w:r>
      <w:r w:rsidRPr="001A17ED">
        <w:rPr>
          <w:color w:val="010101"/>
          <w:sz w:val="26"/>
          <w:szCs w:val="26"/>
          <w:u w:val="single"/>
        </w:rPr>
        <w:t>.12.202</w:t>
      </w:r>
      <w:r>
        <w:rPr>
          <w:color w:val="010101"/>
          <w:sz w:val="26"/>
          <w:szCs w:val="26"/>
          <w:u w:val="single"/>
        </w:rPr>
        <w:t>5</w:t>
      </w:r>
      <w:r w:rsidRPr="001A17ED">
        <w:rPr>
          <w:color w:val="010101"/>
          <w:sz w:val="26"/>
          <w:szCs w:val="26"/>
          <w:u w:val="single"/>
        </w:rPr>
        <w:t>г</w:t>
      </w:r>
      <w:r w:rsidRPr="001A17ED">
        <w:rPr>
          <w:color w:val="010101"/>
          <w:sz w:val="26"/>
          <w:szCs w:val="26"/>
        </w:rPr>
        <w:t xml:space="preserve">. </w:t>
      </w:r>
    </w:p>
    <w:p w:rsidR="005878F9" w:rsidRDefault="005878F9" w:rsidP="005878F9">
      <w:pPr>
        <w:ind w:firstLine="284"/>
        <w:jc w:val="both"/>
        <w:rPr>
          <w:color w:val="010101"/>
          <w:sz w:val="26"/>
          <w:szCs w:val="26"/>
        </w:rPr>
      </w:pPr>
      <w:r w:rsidRPr="001A17ED">
        <w:rPr>
          <w:sz w:val="26"/>
          <w:szCs w:val="26"/>
        </w:rPr>
        <w:t xml:space="preserve">Дополнительную информацию можно получить по телефону </w:t>
      </w:r>
      <w:r w:rsidRPr="003B3312">
        <w:rPr>
          <w:sz w:val="26"/>
          <w:szCs w:val="26"/>
        </w:rPr>
        <w:t xml:space="preserve">(343) </w:t>
      </w:r>
      <w:r>
        <w:rPr>
          <w:sz w:val="26"/>
          <w:szCs w:val="26"/>
        </w:rPr>
        <w:t>350-31-06, 350-40-23</w:t>
      </w:r>
      <w:r w:rsidRPr="001A17ED">
        <w:rPr>
          <w:sz w:val="26"/>
          <w:szCs w:val="26"/>
        </w:rPr>
        <w:t xml:space="preserve"> и электронной почте </w:t>
      </w:r>
      <w:proofErr w:type="spellStart"/>
      <w:r>
        <w:rPr>
          <w:b/>
          <w:bCs/>
          <w:sz w:val="26"/>
          <w:szCs w:val="26"/>
          <w:shd w:val="clear" w:color="auto" w:fill="FFFFFF"/>
          <w:lang w:val="en-US"/>
        </w:rPr>
        <w:t>spsi</w:t>
      </w:r>
      <w:proofErr w:type="spellEnd"/>
      <w:r w:rsidRPr="003B3312">
        <w:rPr>
          <w:b/>
          <w:bCs/>
          <w:sz w:val="26"/>
          <w:szCs w:val="26"/>
          <w:shd w:val="clear" w:color="auto" w:fill="FFFFFF"/>
        </w:rPr>
        <w:t>@</w:t>
      </w:r>
      <w:r>
        <w:rPr>
          <w:b/>
          <w:bCs/>
          <w:sz w:val="26"/>
          <w:szCs w:val="26"/>
          <w:shd w:val="clear" w:color="auto" w:fill="FFFFFF"/>
          <w:lang w:val="en-US"/>
        </w:rPr>
        <w:t>bk</w:t>
      </w:r>
      <w:r w:rsidRPr="003B3312">
        <w:rPr>
          <w:b/>
          <w:bCs/>
          <w:sz w:val="26"/>
          <w:szCs w:val="26"/>
          <w:shd w:val="clear" w:color="auto" w:fill="FFFFFF"/>
        </w:rPr>
        <w:t>.</w:t>
      </w:r>
      <w:proofErr w:type="spellStart"/>
      <w:r>
        <w:rPr>
          <w:b/>
          <w:bCs/>
          <w:sz w:val="26"/>
          <w:szCs w:val="26"/>
          <w:shd w:val="clear" w:color="auto" w:fill="FFFFFF"/>
          <w:lang w:val="en-US"/>
        </w:rPr>
        <w:t>ru</w:t>
      </w:r>
      <w:proofErr w:type="spellEnd"/>
      <w:r>
        <w:rPr>
          <w:b/>
          <w:bCs/>
          <w:sz w:val="26"/>
          <w:szCs w:val="26"/>
          <w:shd w:val="clear" w:color="auto" w:fill="FFFFFF"/>
        </w:rPr>
        <w:t>.</w:t>
      </w:r>
      <w:r w:rsidRPr="001A17ED">
        <w:rPr>
          <w:color w:val="010101"/>
          <w:sz w:val="26"/>
          <w:szCs w:val="26"/>
        </w:rPr>
        <w:t xml:space="preserve">  </w:t>
      </w:r>
    </w:p>
    <w:p w:rsidR="005878F9" w:rsidRPr="001A17ED" w:rsidRDefault="005878F9" w:rsidP="005878F9">
      <w:pPr>
        <w:ind w:firstLine="284"/>
        <w:jc w:val="both"/>
        <w:rPr>
          <w:color w:val="010101"/>
          <w:sz w:val="26"/>
          <w:szCs w:val="26"/>
        </w:rPr>
      </w:pPr>
      <w:r>
        <w:rPr>
          <w:color w:val="010101"/>
          <w:sz w:val="26"/>
          <w:szCs w:val="26"/>
        </w:rPr>
        <w:t>Возможна оплата за наличный и безналичный расчет.</w:t>
      </w:r>
    </w:p>
    <w:p w:rsidR="005878F9" w:rsidRDefault="005878F9" w:rsidP="005878F9">
      <w:pPr>
        <w:jc w:val="both"/>
        <w:rPr>
          <w:color w:val="010101"/>
          <w:sz w:val="26"/>
          <w:szCs w:val="26"/>
        </w:rPr>
      </w:pPr>
    </w:p>
    <w:p w:rsidR="005878F9" w:rsidRDefault="005878F9" w:rsidP="005878F9">
      <w:pPr>
        <w:jc w:val="both"/>
        <w:rPr>
          <w:color w:val="010101"/>
          <w:sz w:val="26"/>
          <w:szCs w:val="26"/>
        </w:rPr>
      </w:pPr>
      <w:bookmarkStart w:id="0" w:name="_GoBack"/>
      <w:bookmarkEnd w:id="0"/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right"/>
        <w:rPr>
          <w:color w:val="010101"/>
          <w:sz w:val="26"/>
          <w:szCs w:val="26"/>
        </w:rPr>
      </w:pPr>
    </w:p>
    <w:p w:rsidR="005878F9" w:rsidRPr="001A17ED" w:rsidRDefault="005878F9" w:rsidP="005878F9">
      <w:pPr>
        <w:shd w:val="clear" w:color="auto" w:fill="FFFFFF"/>
        <w:spacing w:line="360" w:lineRule="auto"/>
        <w:ind w:firstLine="284"/>
        <w:jc w:val="right"/>
        <w:rPr>
          <w:color w:val="010101"/>
          <w:sz w:val="26"/>
          <w:szCs w:val="26"/>
        </w:rPr>
      </w:pPr>
    </w:p>
    <w:p w:rsidR="005878F9" w:rsidRPr="001A17ED" w:rsidRDefault="005878F9" w:rsidP="005878F9">
      <w:pPr>
        <w:jc w:val="both"/>
        <w:rPr>
          <w:sz w:val="26"/>
          <w:szCs w:val="26"/>
          <w:shd w:val="clear" w:color="auto" w:fill="FFFFFF"/>
        </w:rPr>
      </w:pPr>
    </w:p>
    <w:p w:rsidR="00F90F77" w:rsidRDefault="00F90F77"/>
    <w:sectPr w:rsidR="00F90F77" w:rsidSect="005878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F9"/>
    <w:rsid w:val="005878F9"/>
    <w:rsid w:val="00F9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89E2"/>
  <w15:chartTrackingRefBased/>
  <w15:docId w15:val="{075538FE-3CF9-43BC-8876-EF37905A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Старицына</dc:creator>
  <cp:keywords/>
  <dc:description/>
  <cp:lastModifiedBy>Елена Старицына</cp:lastModifiedBy>
  <cp:revision>1</cp:revision>
  <dcterms:created xsi:type="dcterms:W3CDTF">2025-11-18T07:53:00Z</dcterms:created>
  <dcterms:modified xsi:type="dcterms:W3CDTF">2025-11-18T07:55:00Z</dcterms:modified>
</cp:coreProperties>
</file>